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026F1A" w:rsidP="00AE17D7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-133350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-66675</wp:posOffset>
            </wp:positionV>
            <wp:extent cx="1595120" cy="285750"/>
            <wp:effectExtent l="0" t="0" r="0" b="0"/>
            <wp:wrapTight wrapText="bothSides">
              <wp:wrapPolygon edited="0">
                <wp:start x="0" y="0"/>
                <wp:lineTo x="0" y="20160"/>
                <wp:lineTo x="21411" y="20160"/>
                <wp:lineTo x="21411" y="0"/>
                <wp:lineTo x="0" y="0"/>
              </wp:wrapPolygon>
            </wp:wrapTight>
            <wp:docPr id="14" name="Bild 14" descr="Neues_Logo_Schenkon Sempachersee_verti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ues_Logo_Schenkon Sempachersee_vertik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977AAA" w:rsidRDefault="00977AAA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</w:p>
    <w:p w:rsidR="00977AAA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977AAA">
      <w:pPr>
        <w:autoSpaceDE w:val="0"/>
        <w:autoSpaceDN w:val="0"/>
        <w:adjustRightInd w:val="0"/>
        <w:spacing w:line="276" w:lineRule="auto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977AAA">
        <w:rPr>
          <w:rFonts w:ascii="Fakt Pro Nor" w:hAnsi="Fakt Pro Nor"/>
          <w:color w:val="000000"/>
          <w:sz w:val="22"/>
          <w:szCs w:val="22"/>
          <w:lang w:val="de-DE"/>
        </w:rPr>
        <w:t>Schenkon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B69DA" w:rsidRPr="00DB69D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sz w:val="22"/>
          <w:szCs w:val="22"/>
          <w:highlight w:val="yellow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luz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AE17D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DD61F3" w:rsidRDefault="00026F1A" w:rsidP="00AE17D7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-205105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-85725</wp:posOffset>
            </wp:positionV>
            <wp:extent cx="1595120" cy="285750"/>
            <wp:effectExtent l="0" t="0" r="0" b="0"/>
            <wp:wrapTight wrapText="bothSides">
              <wp:wrapPolygon edited="0">
                <wp:start x="0" y="0"/>
                <wp:lineTo x="0" y="20160"/>
                <wp:lineTo x="21411" y="20160"/>
                <wp:lineTo x="21411" y="0"/>
                <wp:lineTo x="0" y="0"/>
              </wp:wrapPolygon>
            </wp:wrapTight>
            <wp:docPr id="15" name="Bild 15" descr="Neues_Logo_Schenkon Sempachersee_verti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ues_Logo_Schenkon Sempachersee_vertik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="00971C4E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</w:t>
      </w:r>
      <w:hyperlink r:id="rId11" w:history="1">
        <w:r w:rsidR="00C0085A" w:rsidRPr="00DF5C46">
          <w:rPr>
            <w:rStyle w:val="Hyperlink"/>
            <w:rFonts w:ascii="Fakt Pro Nor" w:eastAsia="Calibri" w:hAnsi="Fakt Pro Nor"/>
            <w:sz w:val="18"/>
            <w:szCs w:val="18"/>
            <w:lang w:eastAsia="en-US"/>
          </w:rPr>
          <w:t>www.jalk.ch</w:t>
        </w:r>
      </w:hyperlink>
      <w:r w:rsidR="00C0085A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>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AE17D7" w:rsidRPr="00AE17D7" w:rsidRDefault="00AE17D7" w:rsidP="00AE17D7">
      <w:pPr>
        <w:pStyle w:val="KeinLeerraum"/>
        <w:rPr>
          <w:rFonts w:ascii="Fakt Pro Nor" w:hAnsi="Fakt Pro Nor"/>
          <w:sz w:val="22"/>
          <w:szCs w:val="22"/>
          <w:lang w:val="en" w:eastAsia="en-US"/>
        </w:rPr>
      </w:pPr>
      <w:r w:rsidRPr="00AE17D7">
        <w:rPr>
          <w:rFonts w:ascii="Fakt Pro Nor" w:hAnsi="Fakt Pro Nor"/>
          <w:sz w:val="22"/>
          <w:szCs w:val="22"/>
          <w:lang w:val="en" w:eastAsia="en-US"/>
        </w:rPr>
        <w:t xml:space="preserve">Fachbereich Gesellschaft, Standort  “metro” </w:t>
      </w:r>
      <w:r w:rsidR="00B17F1E">
        <w:rPr>
          <w:rFonts w:ascii="Fakt Pro Nor" w:hAnsi="Fakt Pro Nor"/>
          <w:sz w:val="22"/>
          <w:szCs w:val="22"/>
          <w:lang w:val="en" w:eastAsia="en-US"/>
        </w:rPr>
        <w:t xml:space="preserve">, </w:t>
      </w:r>
      <w:r w:rsidR="00B17F1E" w:rsidRPr="00AE17D7">
        <w:rPr>
          <w:rFonts w:ascii="Fakt Pro Nor" w:hAnsi="Fakt Pro Nor"/>
          <w:sz w:val="22"/>
          <w:szCs w:val="22"/>
          <w:lang w:val="en" w:eastAsia="en-US"/>
        </w:rPr>
        <w:t xml:space="preserve">Moosgasse 1, </w:t>
      </w:r>
      <w:r w:rsidRPr="00AE17D7">
        <w:rPr>
          <w:rFonts w:ascii="Fakt Pro Nor" w:hAnsi="Fakt Pro Nor"/>
          <w:sz w:val="22"/>
          <w:szCs w:val="22"/>
          <w:lang w:val="en" w:eastAsia="en-US"/>
        </w:rPr>
        <w:t>6210 Sursee</w:t>
      </w:r>
    </w:p>
    <w:p w:rsidR="00AE17D7" w:rsidRPr="00AE17D7" w:rsidRDefault="00AE17D7" w:rsidP="00AE17D7">
      <w:pPr>
        <w:pStyle w:val="KeinLeerraum"/>
        <w:rPr>
          <w:rFonts w:ascii="Fakt Pro Nor" w:hAnsi="Fakt Pro Nor"/>
          <w:sz w:val="22"/>
          <w:szCs w:val="22"/>
          <w:highlight w:val="yellow"/>
          <w:lang w:val="en" w:eastAsia="en-US"/>
        </w:rPr>
      </w:pPr>
      <w:r w:rsidRPr="00AE17D7">
        <w:rPr>
          <w:rFonts w:ascii="Fakt Pro Nor" w:hAnsi="Fakt Pro Nor"/>
          <w:sz w:val="22"/>
          <w:szCs w:val="22"/>
          <w:lang w:val="en" w:eastAsia="en-US"/>
        </w:rPr>
        <w:t xml:space="preserve">Tel. 041 926 92 22, </w:t>
      </w:r>
      <w:hyperlink r:id="rId12" w:history="1">
        <w:r w:rsidRPr="00AE17D7">
          <w:rPr>
            <w:rStyle w:val="Hyperlink"/>
            <w:rFonts w:ascii="Fakt Pro Nor" w:hAnsi="Fakt Pro Nor"/>
            <w:sz w:val="22"/>
            <w:szCs w:val="22"/>
            <w:lang w:val="en" w:eastAsia="en-US"/>
          </w:rPr>
          <w:t>luegsch@stadtsursee.ch</w:t>
        </w:r>
      </w:hyperlink>
      <w:r w:rsidRPr="00AE17D7">
        <w:rPr>
          <w:rFonts w:ascii="Fakt Pro Nor" w:hAnsi="Fakt Pro Nor"/>
          <w:sz w:val="22"/>
          <w:szCs w:val="22"/>
          <w:highlight w:val="yellow"/>
          <w:u w:val="single"/>
          <w:lang w:val="en" w:eastAsia="en-US"/>
        </w:rPr>
        <w:t xml:space="preserve">  </w:t>
      </w:r>
      <w:r w:rsidRPr="00AE17D7">
        <w:rPr>
          <w:rFonts w:ascii="Fakt Pro Nor" w:hAnsi="Fakt Pro Nor"/>
          <w:sz w:val="22"/>
          <w:szCs w:val="22"/>
          <w:highlight w:val="yellow"/>
          <w:lang w:val="en" w:eastAsia="en-US"/>
        </w:rPr>
        <w:t xml:space="preserve"> </w:t>
      </w:r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977AAA" w:rsidRDefault="00977AAA" w:rsidP="00977AAA">
      <w:pPr>
        <w:rPr>
          <w:rFonts w:ascii="Fakt Pro Nor" w:hAnsi="Fakt Pro Nor"/>
          <w:color w:val="000000"/>
          <w:sz w:val="22"/>
          <w:szCs w:val="22"/>
          <w:lang w:val="de-DE"/>
        </w:rPr>
      </w:pPr>
      <w:r w:rsidRPr="003713C7">
        <w:rPr>
          <w:rFonts w:ascii="Fakt Pro Nor" w:hAnsi="Fakt Pro Nor"/>
          <w:color w:val="000000"/>
          <w:sz w:val="22"/>
          <w:szCs w:val="22"/>
          <w:lang w:val="de-DE"/>
        </w:rPr>
        <w:t xml:space="preserve">Gemeindeverwaltung Schenkon </w:t>
      </w:r>
    </w:p>
    <w:p w:rsidR="00977AAA" w:rsidRDefault="00977AAA" w:rsidP="00977AAA">
      <w:pPr>
        <w:rPr>
          <w:rFonts w:ascii="Fakt Pro Nor" w:hAnsi="Fakt Pro Nor"/>
          <w:color w:val="000000"/>
          <w:sz w:val="22"/>
          <w:szCs w:val="22"/>
          <w:lang w:val="de-DE"/>
        </w:rPr>
      </w:pPr>
      <w:r w:rsidRPr="003713C7">
        <w:rPr>
          <w:rFonts w:ascii="Fakt Pro Nor" w:hAnsi="Fakt Pro Nor"/>
          <w:color w:val="000000"/>
          <w:sz w:val="22"/>
          <w:szCs w:val="22"/>
          <w:lang w:val="de-DE"/>
        </w:rPr>
        <w:t>Schulhausstrasse</w:t>
      </w:r>
      <w:r w:rsidR="009C5154">
        <w:rPr>
          <w:rFonts w:ascii="Fakt Pro Nor" w:hAnsi="Fakt Pro Nor"/>
          <w:color w:val="000000"/>
          <w:sz w:val="22"/>
          <w:szCs w:val="22"/>
          <w:lang w:val="de-DE"/>
        </w:rPr>
        <w:t xml:space="preserve"> 1</w:t>
      </w:r>
      <w:r w:rsidRPr="003713C7">
        <w:rPr>
          <w:rFonts w:ascii="Fakt Pro Nor" w:hAnsi="Fakt Pro Nor"/>
          <w:color w:val="000000"/>
          <w:sz w:val="22"/>
          <w:szCs w:val="22"/>
          <w:lang w:val="de-DE"/>
        </w:rPr>
        <w:t>, 6214 Schenkon</w:t>
      </w:r>
    </w:p>
    <w:p w:rsidR="00977AAA" w:rsidRPr="003713C7" w:rsidRDefault="00977AAA" w:rsidP="00977AAA">
      <w:pPr>
        <w:rPr>
          <w:rFonts w:ascii="Fakt Pro Nor" w:hAnsi="Fakt Pro Nor"/>
          <w:color w:val="000000"/>
          <w:sz w:val="22"/>
          <w:szCs w:val="22"/>
          <w:lang w:val="de-DE"/>
        </w:rPr>
      </w:pPr>
    </w:p>
    <w:p w:rsidR="00CF2595" w:rsidRPr="00977AAA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val="de-DE"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DB69DA" w:rsidRDefault="00DB69DA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hyperlink r:id="rId13" w:history="1">
        <w:r w:rsidRPr="00B36A04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www.akzent-luzern.ch</w:t>
        </w:r>
        <w:r w:rsidRPr="00B36A04">
          <w:rPr>
            <w:rStyle w:val="Hyperlink"/>
            <w:rFonts w:ascii="Fakt Pro Nor" w:eastAsia="Calibri" w:hAnsi="Fakt Pro Nor"/>
            <w:sz w:val="22"/>
            <w:szCs w:val="22"/>
            <w:lang w:eastAsia="en-US"/>
          </w:rPr>
          <w:t>/luegsch</w:t>
        </w:r>
      </w:hyperlink>
    </w:p>
    <w:p w:rsidR="00DB69DA" w:rsidRPr="00CF2595" w:rsidRDefault="00DB69DA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sectPr w:rsidR="00DB69DA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BB0" w:rsidRDefault="00490BB0" w:rsidP="00F07A3B">
      <w:r>
        <w:separator/>
      </w:r>
    </w:p>
  </w:endnote>
  <w:endnote w:type="continuationSeparator" w:id="0">
    <w:p w:rsidR="00490BB0" w:rsidRDefault="00490BB0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BB0" w:rsidRDefault="00490BB0" w:rsidP="00F07A3B">
      <w:r>
        <w:separator/>
      </w:r>
    </w:p>
  </w:footnote>
  <w:footnote w:type="continuationSeparator" w:id="0">
    <w:p w:rsidR="00490BB0" w:rsidRDefault="00490BB0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26F1A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3654"/>
    <w:rsid w:val="003B150D"/>
    <w:rsid w:val="003D1592"/>
    <w:rsid w:val="00480E4B"/>
    <w:rsid w:val="004869C2"/>
    <w:rsid w:val="00490BB0"/>
    <w:rsid w:val="0049402A"/>
    <w:rsid w:val="00496C69"/>
    <w:rsid w:val="00522D3A"/>
    <w:rsid w:val="00525F2B"/>
    <w:rsid w:val="00575014"/>
    <w:rsid w:val="00586BCB"/>
    <w:rsid w:val="0059214A"/>
    <w:rsid w:val="005B7BB3"/>
    <w:rsid w:val="005F38E4"/>
    <w:rsid w:val="00627EAC"/>
    <w:rsid w:val="00630642"/>
    <w:rsid w:val="0064587E"/>
    <w:rsid w:val="00665993"/>
    <w:rsid w:val="00691329"/>
    <w:rsid w:val="0069543B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7F6955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45E93"/>
    <w:rsid w:val="00971C4E"/>
    <w:rsid w:val="00972DC4"/>
    <w:rsid w:val="00977AAA"/>
    <w:rsid w:val="00993593"/>
    <w:rsid w:val="009A0028"/>
    <w:rsid w:val="009C5154"/>
    <w:rsid w:val="009E576E"/>
    <w:rsid w:val="00A45C27"/>
    <w:rsid w:val="00A70092"/>
    <w:rsid w:val="00AA0DF0"/>
    <w:rsid w:val="00AE17D7"/>
    <w:rsid w:val="00AF0239"/>
    <w:rsid w:val="00B17F1E"/>
    <w:rsid w:val="00B45463"/>
    <w:rsid w:val="00BA55C8"/>
    <w:rsid w:val="00BD1EA8"/>
    <w:rsid w:val="00C0085A"/>
    <w:rsid w:val="00C44FBE"/>
    <w:rsid w:val="00C50DAD"/>
    <w:rsid w:val="00CB6D80"/>
    <w:rsid w:val="00CF2595"/>
    <w:rsid w:val="00D14940"/>
    <w:rsid w:val="00D4693C"/>
    <w:rsid w:val="00D6757F"/>
    <w:rsid w:val="00D7508E"/>
    <w:rsid w:val="00DA31F9"/>
    <w:rsid w:val="00DA6BAE"/>
    <w:rsid w:val="00DB69DA"/>
    <w:rsid w:val="00DC2DAE"/>
    <w:rsid w:val="00DD61F3"/>
    <w:rsid w:val="00DF19BC"/>
    <w:rsid w:val="00E07266"/>
    <w:rsid w:val="00E26F33"/>
    <w:rsid w:val="00E6628F"/>
    <w:rsid w:val="00E855F2"/>
    <w:rsid w:val="00EB5FE8"/>
    <w:rsid w:val="00ED14CE"/>
    <w:rsid w:val="00F07A3B"/>
    <w:rsid w:val="00F13C6F"/>
    <w:rsid w:val="00F2484E"/>
    <w:rsid w:val="00F31CF0"/>
    <w:rsid w:val="00F3267C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C7575F6"/>
  <w15:chartTrackingRefBased/>
  <w15:docId w15:val="{D6F56743-D59A-4929-8BA6-A8A9E97A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character" w:styleId="Kommentarzeichen">
    <w:name w:val="annotation reference"/>
    <w:rsid w:val="00F326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3267C"/>
  </w:style>
  <w:style w:type="character" w:customStyle="1" w:styleId="KommentartextZchn">
    <w:name w:val="Kommentartext Zchn"/>
    <w:link w:val="Kommentartext"/>
    <w:rsid w:val="00F3267C"/>
    <w:rPr>
      <w:rFonts w:ascii="Arial" w:eastAsia="Times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F3267C"/>
    <w:rPr>
      <w:b/>
      <w:bCs/>
    </w:rPr>
  </w:style>
  <w:style w:type="character" w:customStyle="1" w:styleId="KommentarthemaZchn">
    <w:name w:val="Kommentarthema Zchn"/>
    <w:link w:val="Kommentarthema"/>
    <w:rsid w:val="00F3267C"/>
    <w:rPr>
      <w:rFonts w:ascii="Arial" w:eastAsia="Times" w:hAnsi="Arial"/>
      <w:b/>
      <w:bCs/>
    </w:rPr>
  </w:style>
  <w:style w:type="character" w:styleId="NichtaufgelsteErwhnung">
    <w:name w:val="Unresolved Mention"/>
    <w:uiPriority w:val="99"/>
    <w:semiHidden/>
    <w:unhideWhenUsed/>
    <w:rsid w:val="00DB6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kzent-luzern.ch/lueg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egsch@stadtsursee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alk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5478-75AD-48BD-8419-820158C8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3885</CharactersWithSpaces>
  <SharedDoc>false</SharedDoc>
  <HLinks>
    <vt:vector size="24" baseType="variant">
      <vt:variant>
        <vt:i4>3145842</vt:i4>
      </vt:variant>
      <vt:variant>
        <vt:i4>87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  <vt:variant>
        <vt:i4>1441825</vt:i4>
      </vt:variant>
      <vt:variant>
        <vt:i4>84</vt:i4>
      </vt:variant>
      <vt:variant>
        <vt:i4>0</vt:i4>
      </vt:variant>
      <vt:variant>
        <vt:i4>5</vt:i4>
      </vt:variant>
      <vt:variant>
        <vt:lpwstr>mailto:luegsch@stadtsursee.ch</vt:lpwstr>
      </vt:variant>
      <vt:variant>
        <vt:lpwstr/>
      </vt:variant>
      <vt:variant>
        <vt:i4>7012409</vt:i4>
      </vt:variant>
      <vt:variant>
        <vt:i4>59</vt:i4>
      </vt:variant>
      <vt:variant>
        <vt:i4>0</vt:i4>
      </vt:variant>
      <vt:variant>
        <vt:i4>5</vt:i4>
      </vt:variant>
      <vt:variant>
        <vt:lpwstr>http://www.jalk.ch/</vt:lpwstr>
      </vt:variant>
      <vt:variant>
        <vt:lpwstr/>
      </vt:variant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Brigitte Waldis-Kottmann</cp:lastModifiedBy>
  <cp:revision>3</cp:revision>
  <cp:lastPrinted>2014-02-05T15:57:00Z</cp:lastPrinted>
  <dcterms:created xsi:type="dcterms:W3CDTF">2021-09-16T10:50:00Z</dcterms:created>
  <dcterms:modified xsi:type="dcterms:W3CDTF">2021-09-16T10:53:00Z</dcterms:modified>
</cp:coreProperties>
</file>